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63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944"/>
        <w:gridCol w:w="2689"/>
      </w:tblGrid>
      <w:tr w:rsidR="00D45287" w:rsidRPr="00C3422F" w:rsidTr="009D2693">
        <w:trPr>
          <w:trHeight w:val="180"/>
        </w:trPr>
        <w:tc>
          <w:tcPr>
            <w:tcW w:w="10980" w:type="dxa"/>
            <w:shd w:val="clear" w:color="auto" w:fill="auto"/>
            <w:noWrap/>
            <w:vAlign w:val="bottom"/>
          </w:tcPr>
          <w:p w:rsidR="00D45287" w:rsidRPr="00C3422F" w:rsidRDefault="00D45287" w:rsidP="009D2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63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C9E1C1" wp14:editId="15E6515A">
                  <wp:extent cx="6238875" cy="998624"/>
                  <wp:effectExtent l="0" t="0" r="0" b="0"/>
                  <wp:docPr id="1" name="Picture 10" descr="LETTER PAD 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0" descr="LETTER PAD 00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9" t="5853" r="2937" b="3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9986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D45287" w:rsidRDefault="00D45287" w:rsidP="009D2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45287" w:rsidRDefault="00D45287" w:rsidP="009D2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45287" w:rsidRDefault="00D45287" w:rsidP="009D2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45287" w:rsidRPr="00C3422F" w:rsidRDefault="00D45287" w:rsidP="009D2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5287" w:rsidRPr="00C3422F" w:rsidTr="009D2693">
        <w:trPr>
          <w:trHeight w:val="750"/>
        </w:trPr>
        <w:tc>
          <w:tcPr>
            <w:tcW w:w="10980" w:type="dxa"/>
            <w:shd w:val="clear" w:color="auto" w:fill="auto"/>
            <w:noWrap/>
            <w:vAlign w:val="center"/>
          </w:tcPr>
          <w:p w:rsidR="00D45287" w:rsidRPr="00AA6C00" w:rsidRDefault="00D45287" w:rsidP="00D45287">
            <w:pPr>
              <w:tabs>
                <w:tab w:val="left" w:pos="3615"/>
              </w:tabs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8"/>
                <w:szCs w:val="48"/>
              </w:rPr>
              <w:t xml:space="preserve">                   </w:t>
            </w:r>
            <w:r w:rsidRPr="00AA6C00">
              <w:rPr>
                <w:b/>
                <w:bCs/>
                <w:color w:val="0070C0"/>
                <w:sz w:val="48"/>
                <w:szCs w:val="48"/>
              </w:rPr>
              <w:t>DEPARTMENT OF ECONOMICS</w:t>
            </w:r>
          </w:p>
          <w:p w:rsidR="00D45287" w:rsidRDefault="00D45287" w:rsidP="00D4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45287" w:rsidRPr="00D45287" w:rsidRDefault="00D45287" w:rsidP="00D45287">
            <w:pPr>
              <w:shd w:val="clear" w:color="auto" w:fill="EFEFEF"/>
              <w:spacing w:after="0" w:line="240" w:lineRule="auto"/>
              <w:outlineLvl w:val="2"/>
              <w:rPr>
                <w:rFonts w:ascii="Poppins" w:eastAsia="Times New Roman" w:hAnsi="Poppins" w:cs="Times New Roman"/>
                <w:b/>
                <w:bCs/>
                <w:color w:val="800000"/>
                <w:sz w:val="66"/>
                <w:szCs w:val="48"/>
                <w14:shadow w14:blurRad="79997" w14:dist="40005" w14:dir="5040000" w14:sx="100000" w14:sy="100000" w14:kx="0" w14:ky="0" w14:algn="tl">
                  <w14:srgbClr w14:val="000000">
                    <w14:alpha w14:val="70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tint w14:val="90000"/>
                          <w14:satMod w14:val="120000"/>
                        </w14:schemeClr>
                      </w14:gs>
                      <w14:gs w14:pos="25000">
                        <w14:schemeClr w14:val="accent6">
                          <w14:tint w14:val="93000"/>
                          <w14:satMod w14:val="120000"/>
                        </w14:schemeClr>
                      </w14:gs>
                      <w14:gs w14:pos="50000">
                        <w14:schemeClr w14:val="accent6">
                          <w14:shade w14:val="89000"/>
                          <w14:satMod w14:val="110000"/>
                        </w14:schemeClr>
                      </w14:gs>
                      <w14:gs w14:pos="75000">
                        <w14:schemeClr w14:val="accent6">
                          <w14:tint w14:val="93000"/>
                          <w14:satMod w14:val="120000"/>
                        </w14:schemeClr>
                      </w14:gs>
                      <w14:gs w14:pos="100000">
                        <w14:schemeClr w14:val="accent6">
                          <w14:tint w14:val="90000"/>
                          <w14:satMod w14:val="12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12700" w14:prstMaterial="warmMatte">
                  <w14:bevelT w14:w="25400" w14:h="25400" w14:prst="circle"/>
                  <w14:contourClr>
                    <w14:schemeClr w14:val="accent6">
                      <w14:shade w14:val="73000"/>
                    </w14:schemeClr>
                  </w14:contourClr>
                </w14:props3d>
              </w:rPr>
            </w:pPr>
            <w:r>
              <w:rPr>
                <w:rFonts w:ascii="Poppins" w:eastAsia="Times New Roman" w:hAnsi="Poppins" w:cs="Times New Roman"/>
                <w:b/>
                <w:bCs/>
                <w:color w:val="800000"/>
                <w:sz w:val="66"/>
                <w:szCs w:val="48"/>
                <w14:shadow w14:blurRad="79997" w14:dist="40005" w14:dir="5040000" w14:sx="100000" w14:sy="100000" w14:kx="0" w14:ky="0" w14:algn="tl">
                  <w14:srgbClr w14:val="000000">
                    <w14:alpha w14:val="70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tint w14:val="90000"/>
                          <w14:satMod w14:val="120000"/>
                        </w14:schemeClr>
                      </w14:gs>
                      <w14:gs w14:pos="25000">
                        <w14:schemeClr w14:val="accent6">
                          <w14:tint w14:val="93000"/>
                          <w14:satMod w14:val="120000"/>
                        </w14:schemeClr>
                      </w14:gs>
                      <w14:gs w14:pos="50000">
                        <w14:schemeClr w14:val="accent6">
                          <w14:shade w14:val="89000"/>
                          <w14:satMod w14:val="110000"/>
                        </w14:schemeClr>
                      </w14:gs>
                      <w14:gs w14:pos="75000">
                        <w14:schemeClr w14:val="accent6">
                          <w14:tint w14:val="93000"/>
                          <w14:satMod w14:val="120000"/>
                        </w14:schemeClr>
                      </w14:gs>
                      <w14:gs w14:pos="100000">
                        <w14:schemeClr w14:val="accent6">
                          <w14:tint w14:val="90000"/>
                          <w14:satMod w14:val="12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12700" w14:prstMaterial="warmMatte">
                  <w14:bevelT w14:w="25400" w14:h="25400" w14:prst="circle"/>
                  <w14:contourClr>
                    <w14:schemeClr w14:val="accent6">
                      <w14:shade w14:val="73000"/>
                    </w14:schemeClr>
                  </w14:contourClr>
                </w14:props3d>
              </w:rPr>
              <w:t xml:space="preserve">              </w:t>
            </w:r>
            <w:r w:rsidRPr="00D54BDC">
              <w:rPr>
                <w:rFonts w:ascii="Poppins" w:eastAsia="Times New Roman" w:hAnsi="Poppins" w:cs="Times New Roman"/>
                <w:b/>
                <w:bCs/>
                <w:color w:val="800000"/>
                <w:sz w:val="66"/>
                <w:szCs w:val="48"/>
                <w14:shadow w14:blurRad="79997" w14:dist="40005" w14:dir="5040000" w14:sx="100000" w14:sy="100000" w14:kx="0" w14:ky="0" w14:algn="tl">
                  <w14:srgbClr w14:val="000000">
                    <w14:alpha w14:val="70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tint w14:val="90000"/>
                          <w14:satMod w14:val="120000"/>
                        </w14:schemeClr>
                      </w14:gs>
                      <w14:gs w14:pos="25000">
                        <w14:schemeClr w14:val="accent6">
                          <w14:tint w14:val="93000"/>
                          <w14:satMod w14:val="120000"/>
                        </w14:schemeClr>
                      </w14:gs>
                      <w14:gs w14:pos="50000">
                        <w14:schemeClr w14:val="accent6">
                          <w14:shade w14:val="89000"/>
                          <w14:satMod w14:val="110000"/>
                        </w14:schemeClr>
                      </w14:gs>
                      <w14:gs w14:pos="75000">
                        <w14:schemeClr w14:val="accent6">
                          <w14:tint w14:val="93000"/>
                          <w14:satMod w14:val="120000"/>
                        </w14:schemeClr>
                      </w14:gs>
                      <w14:gs w14:pos="100000">
                        <w14:schemeClr w14:val="accent6">
                          <w14:tint w14:val="90000"/>
                          <w14:satMod w14:val="12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12700" w14:prstMaterial="warmMatte">
                  <w14:bevelT w14:w="25400" w14:h="25400" w14:prst="circle"/>
                  <w14:contourClr>
                    <w14:schemeClr w14:val="accent6">
                      <w14:shade w14:val="73000"/>
                    </w14:schemeClr>
                  </w14:contourClr>
                </w14:props3d>
              </w:rPr>
              <w:t>STUDENT PROFILE</w:t>
            </w:r>
          </w:p>
          <w:p w:rsidR="00D45287" w:rsidRPr="00C3422F" w:rsidRDefault="00D45287" w:rsidP="00D4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8422A" w:themeColor="accent1" w:themeShade="BF"/>
                <w:sz w:val="56"/>
                <w:szCs w:val="5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8422A" w:themeColor="accent1" w:themeShade="BF"/>
                <w:sz w:val="56"/>
                <w:szCs w:val="56"/>
              </w:rPr>
              <w:t xml:space="preserve">                               </w:t>
            </w:r>
            <w:bookmarkStart w:id="0" w:name="_GoBack"/>
            <w:bookmarkEnd w:id="0"/>
            <w:r w:rsidRPr="00C3422F">
              <w:rPr>
                <w:rFonts w:ascii="Calibri" w:eastAsia="Times New Roman" w:hAnsi="Calibri" w:cs="Times New Roman"/>
                <w:b/>
                <w:bCs/>
                <w:color w:val="A8422A" w:themeColor="accent1" w:themeShade="BF"/>
                <w:sz w:val="56"/>
                <w:szCs w:val="56"/>
              </w:rPr>
              <w:t>2020-2021</w:t>
            </w:r>
          </w:p>
          <w:p w:rsidR="00D45287" w:rsidRPr="00C3422F" w:rsidRDefault="00D45287" w:rsidP="009D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D45287" w:rsidRPr="00C3422F" w:rsidRDefault="00D45287" w:rsidP="009D26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45287" w:rsidRPr="00C3422F" w:rsidTr="009D2693">
        <w:trPr>
          <w:trHeight w:val="570"/>
        </w:trPr>
        <w:tc>
          <w:tcPr>
            <w:tcW w:w="10980" w:type="dxa"/>
            <w:shd w:val="clear" w:color="auto" w:fill="auto"/>
          </w:tcPr>
          <w:tbl>
            <w:tblPr>
              <w:tblStyle w:val="LightGrid-Accent1"/>
              <w:tblW w:w="10742" w:type="dxa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654"/>
              <w:gridCol w:w="1308"/>
              <w:gridCol w:w="817"/>
              <w:gridCol w:w="765"/>
              <w:gridCol w:w="543"/>
              <w:gridCol w:w="751"/>
              <w:gridCol w:w="751"/>
              <w:gridCol w:w="737"/>
              <w:gridCol w:w="529"/>
              <w:gridCol w:w="807"/>
              <w:gridCol w:w="1010"/>
              <w:gridCol w:w="860"/>
              <w:gridCol w:w="1210"/>
            </w:tblGrid>
            <w:tr w:rsidR="00D45287" w:rsidRPr="009A19EB" w:rsidTr="009D269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A1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Sr.No</w:t>
                  </w:r>
                  <w:proofErr w:type="spellEnd"/>
                </w:p>
              </w:tc>
              <w:tc>
                <w:tcPr>
                  <w:tcW w:w="1308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817" w:type="dxa"/>
                </w:tcPr>
                <w:p w:rsidR="00D45287" w:rsidRPr="00760A10" w:rsidRDefault="00D45287" w:rsidP="009D2693">
                  <w:pPr>
                    <w:tabs>
                      <w:tab w:val="left" w:pos="3495"/>
                    </w:tabs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0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GEN</w:t>
                  </w:r>
                </w:p>
              </w:tc>
              <w:tc>
                <w:tcPr>
                  <w:tcW w:w="765" w:type="dxa"/>
                </w:tcPr>
                <w:p w:rsidR="00D45287" w:rsidRPr="00760A10" w:rsidRDefault="00D45287" w:rsidP="009D2693">
                  <w:pPr>
                    <w:tabs>
                      <w:tab w:val="left" w:pos="3495"/>
                    </w:tabs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0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OBC</w:t>
                  </w:r>
                </w:p>
              </w:tc>
              <w:tc>
                <w:tcPr>
                  <w:tcW w:w="543" w:type="dxa"/>
                </w:tcPr>
                <w:p w:rsidR="00D45287" w:rsidRPr="00760A10" w:rsidRDefault="00D45287" w:rsidP="009D2693">
                  <w:pPr>
                    <w:tabs>
                      <w:tab w:val="left" w:pos="3495"/>
                    </w:tabs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0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</w:t>
                  </w:r>
                </w:p>
              </w:tc>
              <w:tc>
                <w:tcPr>
                  <w:tcW w:w="751" w:type="dxa"/>
                </w:tcPr>
                <w:p w:rsidR="00D45287" w:rsidRPr="00760A10" w:rsidRDefault="00D45287" w:rsidP="009D2693">
                  <w:pPr>
                    <w:tabs>
                      <w:tab w:val="left" w:pos="3495"/>
                    </w:tabs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0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NTD</w:t>
                  </w:r>
                </w:p>
              </w:tc>
              <w:tc>
                <w:tcPr>
                  <w:tcW w:w="751" w:type="dxa"/>
                </w:tcPr>
                <w:p w:rsidR="00D45287" w:rsidRPr="00760A10" w:rsidRDefault="00D45287" w:rsidP="009D2693">
                  <w:pPr>
                    <w:tabs>
                      <w:tab w:val="left" w:pos="3495"/>
                    </w:tabs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0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NTA</w:t>
                  </w:r>
                </w:p>
              </w:tc>
              <w:tc>
                <w:tcPr>
                  <w:tcW w:w="737" w:type="dxa"/>
                </w:tcPr>
                <w:p w:rsidR="00D45287" w:rsidRPr="00760A10" w:rsidRDefault="00D45287" w:rsidP="009D2693">
                  <w:pPr>
                    <w:tabs>
                      <w:tab w:val="left" w:pos="3495"/>
                    </w:tabs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0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NTB</w:t>
                  </w:r>
                </w:p>
              </w:tc>
              <w:tc>
                <w:tcPr>
                  <w:tcW w:w="529" w:type="dxa"/>
                </w:tcPr>
                <w:p w:rsidR="00D45287" w:rsidRPr="00760A10" w:rsidRDefault="00D45287" w:rsidP="009D2693">
                  <w:pPr>
                    <w:tabs>
                      <w:tab w:val="left" w:pos="3495"/>
                    </w:tabs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0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</w:t>
                  </w:r>
                </w:p>
              </w:tc>
              <w:tc>
                <w:tcPr>
                  <w:tcW w:w="807" w:type="dxa"/>
                </w:tcPr>
                <w:p w:rsidR="00D45287" w:rsidRPr="00760A10" w:rsidRDefault="00D45287" w:rsidP="009D2693">
                  <w:pPr>
                    <w:tabs>
                      <w:tab w:val="left" w:pos="3495"/>
                    </w:tabs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0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NTC</w:t>
                  </w:r>
                </w:p>
              </w:tc>
              <w:tc>
                <w:tcPr>
                  <w:tcW w:w="1010" w:type="dxa"/>
                </w:tcPr>
                <w:p w:rsidR="00D45287" w:rsidRPr="00760A10" w:rsidRDefault="00D45287" w:rsidP="009D2693">
                  <w:pPr>
                    <w:tabs>
                      <w:tab w:val="left" w:pos="3495"/>
                    </w:tabs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0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860" w:type="dxa"/>
                </w:tcPr>
                <w:p w:rsidR="00D45287" w:rsidRPr="00760A10" w:rsidRDefault="00D45287" w:rsidP="009D2693">
                  <w:pPr>
                    <w:tabs>
                      <w:tab w:val="left" w:pos="3495"/>
                    </w:tabs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0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1210" w:type="dxa"/>
                </w:tcPr>
                <w:p w:rsidR="00D45287" w:rsidRPr="00760A10" w:rsidRDefault="00D45287" w:rsidP="009D2693">
                  <w:pPr>
                    <w:tabs>
                      <w:tab w:val="left" w:pos="3495"/>
                    </w:tabs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0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FEMALE</w:t>
                  </w:r>
                </w:p>
              </w:tc>
            </w:tr>
            <w:tr w:rsidR="00D45287" w:rsidRPr="009A19EB" w:rsidTr="009D2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9A19E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9A19EB">
                    <w:rPr>
                      <w:sz w:val="24"/>
                      <w:szCs w:val="24"/>
                    </w:rPr>
                    <w:t>FYBA Gen 1</w:t>
                  </w:r>
                </w:p>
              </w:tc>
              <w:tc>
                <w:tcPr>
                  <w:tcW w:w="817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65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43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51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751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7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9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7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10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860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210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D45287" w:rsidRPr="009A19EB" w:rsidTr="009D269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9A19EB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8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9A19EB">
                    <w:rPr>
                      <w:sz w:val="24"/>
                      <w:szCs w:val="24"/>
                    </w:rPr>
                    <w:t>FYBCOM</w:t>
                  </w:r>
                </w:p>
              </w:tc>
              <w:tc>
                <w:tcPr>
                  <w:tcW w:w="817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65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3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51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51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37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9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07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0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860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10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</w:tr>
            <w:tr w:rsidR="00D45287" w:rsidRPr="009A19EB" w:rsidTr="009D2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9A19E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08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9A19EB">
                    <w:rPr>
                      <w:sz w:val="24"/>
                      <w:szCs w:val="24"/>
                    </w:rPr>
                    <w:t>SYBCOM</w:t>
                  </w:r>
                </w:p>
              </w:tc>
              <w:tc>
                <w:tcPr>
                  <w:tcW w:w="817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65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43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51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51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9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7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0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860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10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</w:tr>
            <w:tr w:rsidR="00D45287" w:rsidRPr="009A19EB" w:rsidTr="009D269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7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9A19EB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8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9A19EB">
                    <w:rPr>
                      <w:sz w:val="24"/>
                      <w:szCs w:val="24"/>
                    </w:rPr>
                    <w:t>SYBA Gen 2</w:t>
                  </w:r>
                </w:p>
              </w:tc>
              <w:tc>
                <w:tcPr>
                  <w:tcW w:w="817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3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1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51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9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7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10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860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10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D45287" w:rsidRPr="009A19EB" w:rsidTr="009D2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9A19EB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08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9A19EB">
                    <w:rPr>
                      <w:sz w:val="24"/>
                      <w:szCs w:val="24"/>
                    </w:rPr>
                    <w:t>SYBA SPL</w:t>
                  </w:r>
                </w:p>
              </w:tc>
              <w:tc>
                <w:tcPr>
                  <w:tcW w:w="817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65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3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51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51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9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0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60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10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D45287" w:rsidRPr="009A19EB" w:rsidTr="009D269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7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9A19EB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08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9A19EB">
                    <w:rPr>
                      <w:sz w:val="24"/>
                      <w:szCs w:val="24"/>
                    </w:rPr>
                    <w:t>TYBA Gen 3</w:t>
                  </w:r>
                </w:p>
              </w:tc>
              <w:tc>
                <w:tcPr>
                  <w:tcW w:w="817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5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3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1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51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9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10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860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210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</w:tr>
            <w:tr w:rsidR="00D45287" w:rsidRPr="009A19EB" w:rsidTr="009D2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9A19EB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08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9A19EB">
                    <w:rPr>
                      <w:sz w:val="24"/>
                      <w:szCs w:val="24"/>
                    </w:rPr>
                    <w:t xml:space="preserve">TYBA SPL </w:t>
                  </w:r>
                </w:p>
              </w:tc>
              <w:tc>
                <w:tcPr>
                  <w:tcW w:w="817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3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1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51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9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0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60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10" w:type="dxa"/>
                </w:tcPr>
                <w:p w:rsidR="00D45287" w:rsidRPr="009A19EB" w:rsidRDefault="00D45287" w:rsidP="009D2693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D45287" w:rsidRPr="009A19EB" w:rsidTr="009D269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9A19EB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08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9A19EB">
                    <w:rPr>
                      <w:sz w:val="24"/>
                      <w:szCs w:val="24"/>
                    </w:rPr>
                    <w:t>TYBCOM</w:t>
                  </w:r>
                </w:p>
              </w:tc>
              <w:tc>
                <w:tcPr>
                  <w:tcW w:w="817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3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1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751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7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9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10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860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210" w:type="dxa"/>
                </w:tcPr>
                <w:p w:rsidR="00D45287" w:rsidRPr="009A19EB" w:rsidRDefault="00D45287" w:rsidP="009D2693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9A19EB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</w:tr>
            <w:tr w:rsidR="00D45287" w:rsidRPr="009A19EB" w:rsidTr="009D2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9A19EB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08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9A19EB">
                    <w:rPr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817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65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543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51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751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37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9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07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010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366</w:t>
                  </w:r>
                </w:p>
              </w:tc>
              <w:tc>
                <w:tcPr>
                  <w:tcW w:w="860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1210" w:type="dxa"/>
                </w:tcPr>
                <w:p w:rsidR="00D45287" w:rsidRPr="009A19EB" w:rsidRDefault="00D45287" w:rsidP="009D2693">
                  <w:pPr>
                    <w:tabs>
                      <w:tab w:val="left" w:pos="3495"/>
                    </w:tabs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169</w:t>
                  </w:r>
                </w:p>
              </w:tc>
            </w:tr>
          </w:tbl>
          <w:p w:rsidR="00D45287" w:rsidRPr="00C3422F" w:rsidRDefault="00D45287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45287" w:rsidRPr="00C3422F" w:rsidRDefault="00D45287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D45287" w:rsidRPr="00C3422F" w:rsidTr="009D2693">
        <w:trPr>
          <w:trHeight w:val="300"/>
        </w:trPr>
        <w:tc>
          <w:tcPr>
            <w:tcW w:w="10980" w:type="dxa"/>
            <w:shd w:val="clear" w:color="auto" w:fill="auto"/>
            <w:vAlign w:val="center"/>
          </w:tcPr>
          <w:p w:rsidR="00D45287" w:rsidRPr="00C3422F" w:rsidRDefault="00D45287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45287" w:rsidRPr="00C3422F" w:rsidRDefault="00D45287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D45287" w:rsidRPr="00C3422F" w:rsidTr="009D2693">
        <w:trPr>
          <w:trHeight w:val="300"/>
        </w:trPr>
        <w:tc>
          <w:tcPr>
            <w:tcW w:w="10980" w:type="dxa"/>
            <w:shd w:val="clear" w:color="auto" w:fill="auto"/>
            <w:vAlign w:val="center"/>
          </w:tcPr>
          <w:p w:rsidR="00D45287" w:rsidRDefault="00D45287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 xml:space="preserve">   </w:t>
            </w:r>
          </w:p>
          <w:p w:rsidR="00D45287" w:rsidRPr="00C3422F" w:rsidRDefault="00D45287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 xml:space="preserve">        </w:t>
            </w:r>
            <w:r>
              <w:rPr>
                <w:noProof/>
                <w:sz w:val="48"/>
                <w:szCs w:val="48"/>
              </w:rPr>
              <w:drawing>
                <wp:inline distT="0" distB="0" distL="0" distR="0" wp14:anchorId="0910B347" wp14:editId="60BA60AA">
                  <wp:extent cx="1295400" cy="759026"/>
                  <wp:effectExtent l="0" t="0" r="0" b="3175"/>
                  <wp:docPr id="2" name="Picture 2" descr="C:\Users\admin\Downloads\WhatsApp Image 2023-08-29 at 11.56.19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WhatsApp Image 2023-08-29 at 11.56.19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887" cy="759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  <w:r>
              <w:rPr>
                <w:noProof/>
                <w:sz w:val="48"/>
                <w:szCs w:val="48"/>
              </w:rPr>
              <w:drawing>
                <wp:inline distT="0" distB="0" distL="0" distR="0" wp14:anchorId="2F66DF39" wp14:editId="188E4D79">
                  <wp:extent cx="1257300" cy="608810"/>
                  <wp:effectExtent l="0" t="0" r="0" b="1270"/>
                  <wp:docPr id="3" name="Picture 3" descr="C:\Users\admin\Downloads\WhatsApp Image 2023-08-29 at 10.54.14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WhatsApp Image 2023-08-29 at 10.54.14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743" cy="609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                                                             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D45287" w:rsidRPr="00C3422F" w:rsidRDefault="00D45287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D45287" w:rsidRPr="00C3422F" w:rsidTr="009D2693">
        <w:trPr>
          <w:trHeight w:val="570"/>
        </w:trPr>
        <w:tc>
          <w:tcPr>
            <w:tcW w:w="10980" w:type="dxa"/>
            <w:shd w:val="clear" w:color="auto" w:fill="auto"/>
            <w:vAlign w:val="center"/>
          </w:tcPr>
          <w:p w:rsidR="00D45287" w:rsidRDefault="00D45287" w:rsidP="009D2693">
            <w:pPr>
              <w:tabs>
                <w:tab w:val="left" w:pos="3495"/>
              </w:tabs>
              <w:jc w:val="both"/>
            </w:pPr>
            <w:r>
              <w:rPr>
                <w:sz w:val="24"/>
                <w:szCs w:val="24"/>
              </w:rPr>
              <w:t xml:space="preserve">                 </w:t>
            </w:r>
            <w:r w:rsidRPr="00AA6C00">
              <w:rPr>
                <w:sz w:val="24"/>
                <w:szCs w:val="24"/>
              </w:rPr>
              <w:t>HOD                                                                                                                         PRINCIPAL</w:t>
            </w:r>
          </w:p>
          <w:p w:rsidR="00D45287" w:rsidRPr="00C3422F" w:rsidRDefault="00D45287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45287" w:rsidRPr="00C3422F" w:rsidRDefault="00D45287" w:rsidP="009D269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:rsidR="005C0D9F" w:rsidRDefault="005C0D9F"/>
    <w:sectPr w:rsidR="005C0D9F" w:rsidSect="00D45287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55"/>
    <w:rsid w:val="00581F74"/>
    <w:rsid w:val="005C0D9F"/>
    <w:rsid w:val="00C95755"/>
    <w:rsid w:val="00D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mr-IN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87"/>
  </w:style>
  <w:style w:type="paragraph" w:styleId="Heading1">
    <w:name w:val="heading 1"/>
    <w:basedOn w:val="Normal"/>
    <w:next w:val="Normal"/>
    <w:link w:val="Heading1Char"/>
    <w:uiPriority w:val="9"/>
    <w:qFormat/>
    <w:rsid w:val="00581F74"/>
    <w:pPr>
      <w:pBdr>
        <w:bottom w:val="thinThickSmallGap" w:sz="12" w:space="1" w:color="988600" w:themeColor="accent2" w:themeShade="BF"/>
      </w:pBdr>
      <w:spacing w:before="400"/>
      <w:jc w:val="center"/>
      <w:outlineLvl w:val="0"/>
    </w:pPr>
    <w:rPr>
      <w:caps/>
      <w:color w:val="665A0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74"/>
    <w:pPr>
      <w:pBdr>
        <w:bottom w:val="single" w:sz="4" w:space="1" w:color="655900" w:themeColor="accent2" w:themeShade="7F"/>
      </w:pBdr>
      <w:spacing w:before="400"/>
      <w:jc w:val="center"/>
      <w:outlineLvl w:val="1"/>
    </w:pPr>
    <w:rPr>
      <w:caps/>
      <w:color w:val="665A0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74"/>
    <w:pPr>
      <w:pBdr>
        <w:top w:val="dotted" w:sz="4" w:space="1" w:color="655900" w:themeColor="accent2" w:themeShade="7F"/>
        <w:bottom w:val="dotted" w:sz="4" w:space="1" w:color="655900" w:themeColor="accent2" w:themeShade="7F"/>
      </w:pBdr>
      <w:spacing w:before="300"/>
      <w:jc w:val="center"/>
      <w:outlineLvl w:val="2"/>
    </w:pPr>
    <w:rPr>
      <w:caps/>
      <w:color w:val="655900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74"/>
    <w:pPr>
      <w:pBdr>
        <w:bottom w:val="dotted" w:sz="4" w:space="1" w:color="988600" w:themeColor="accent2" w:themeShade="BF"/>
      </w:pBdr>
      <w:spacing w:after="120"/>
      <w:jc w:val="center"/>
      <w:outlineLvl w:val="3"/>
    </w:pPr>
    <w:rPr>
      <w:caps/>
      <w:color w:val="65590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74"/>
    <w:pPr>
      <w:spacing w:before="320" w:after="120"/>
      <w:jc w:val="center"/>
      <w:outlineLvl w:val="4"/>
    </w:pPr>
    <w:rPr>
      <w:caps/>
      <w:color w:val="65590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74"/>
    <w:pPr>
      <w:spacing w:after="120"/>
      <w:jc w:val="center"/>
      <w:outlineLvl w:val="5"/>
    </w:pPr>
    <w:rPr>
      <w:caps/>
      <w:color w:val="98860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74"/>
    <w:pPr>
      <w:spacing w:after="120"/>
      <w:jc w:val="center"/>
      <w:outlineLvl w:val="6"/>
    </w:pPr>
    <w:rPr>
      <w:i/>
      <w:iCs/>
      <w:caps/>
      <w:color w:val="98860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74"/>
    <w:rPr>
      <w:caps/>
      <w:color w:val="665A00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74"/>
    <w:rPr>
      <w:caps/>
      <w:color w:val="665A0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74"/>
    <w:rPr>
      <w:caps/>
      <w:color w:val="65590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74"/>
    <w:rPr>
      <w:caps/>
      <w:color w:val="98860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74"/>
    <w:rPr>
      <w:i/>
      <w:iCs/>
      <w:caps/>
      <w:color w:val="98860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7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7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F7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1F74"/>
    <w:pPr>
      <w:pBdr>
        <w:top w:val="dotted" w:sz="2" w:space="1" w:color="665A00" w:themeColor="accent2" w:themeShade="80"/>
        <w:bottom w:val="dotted" w:sz="2" w:space="6" w:color="665A00" w:themeColor="accent2" w:themeShade="80"/>
      </w:pBdr>
      <w:spacing w:before="500" w:after="300" w:line="240" w:lineRule="auto"/>
      <w:jc w:val="center"/>
    </w:pPr>
    <w:rPr>
      <w:caps/>
      <w:color w:val="665A0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81F74"/>
    <w:rPr>
      <w:caps/>
      <w:color w:val="665A00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F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81F7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81F74"/>
    <w:rPr>
      <w:b/>
      <w:bCs/>
      <w:color w:val="988600" w:themeColor="accent2" w:themeShade="BF"/>
      <w:spacing w:val="5"/>
    </w:rPr>
  </w:style>
  <w:style w:type="character" w:styleId="Emphasis">
    <w:name w:val="Emphasis"/>
    <w:uiPriority w:val="20"/>
    <w:qFormat/>
    <w:rsid w:val="00581F7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81F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1F74"/>
  </w:style>
  <w:style w:type="paragraph" w:styleId="ListParagraph">
    <w:name w:val="List Paragraph"/>
    <w:basedOn w:val="Normal"/>
    <w:uiPriority w:val="34"/>
    <w:qFormat/>
    <w:rsid w:val="00581F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1F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1F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F74"/>
    <w:pPr>
      <w:pBdr>
        <w:top w:val="dotted" w:sz="2" w:space="10" w:color="665A00" w:themeColor="accent2" w:themeShade="80"/>
        <w:bottom w:val="dotted" w:sz="2" w:space="4" w:color="665A00" w:themeColor="accent2" w:themeShade="80"/>
      </w:pBdr>
      <w:spacing w:before="160" w:line="300" w:lineRule="auto"/>
      <w:ind w:left="1440" w:right="1440"/>
    </w:pPr>
    <w:rPr>
      <w:caps/>
      <w:color w:val="65590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F74"/>
    <w:rPr>
      <w:caps/>
      <w:color w:val="655900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81F74"/>
    <w:rPr>
      <w:i/>
      <w:iCs/>
    </w:rPr>
  </w:style>
  <w:style w:type="character" w:styleId="IntenseEmphasis">
    <w:name w:val="Intense Emphasis"/>
    <w:uiPriority w:val="21"/>
    <w:qFormat/>
    <w:rsid w:val="00581F7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81F74"/>
    <w:rPr>
      <w:rFonts w:asciiTheme="minorHAnsi" w:eastAsiaTheme="minorEastAsia" w:hAnsiTheme="minorHAnsi" w:cstheme="minorBidi"/>
      <w:i/>
      <w:iCs/>
      <w:color w:val="655900" w:themeColor="accent2" w:themeShade="7F"/>
    </w:rPr>
  </w:style>
  <w:style w:type="character" w:styleId="IntenseReference">
    <w:name w:val="Intense Reference"/>
    <w:uiPriority w:val="32"/>
    <w:qFormat/>
    <w:rsid w:val="00581F74"/>
    <w:rPr>
      <w:rFonts w:asciiTheme="minorHAnsi" w:eastAsiaTheme="minorEastAsia" w:hAnsiTheme="minorHAnsi" w:cstheme="minorBidi"/>
      <w:b/>
      <w:bCs/>
      <w:i/>
      <w:iCs/>
      <w:color w:val="655900" w:themeColor="accent2" w:themeShade="7F"/>
    </w:rPr>
  </w:style>
  <w:style w:type="character" w:styleId="BookTitle">
    <w:name w:val="Book Title"/>
    <w:uiPriority w:val="33"/>
    <w:qFormat/>
    <w:rsid w:val="00581F74"/>
    <w:rPr>
      <w:caps/>
      <w:color w:val="655900" w:themeColor="accent2" w:themeShade="7F"/>
      <w:spacing w:val="5"/>
      <w:u w:color="655900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F74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D45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28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87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mr-IN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87"/>
  </w:style>
  <w:style w:type="paragraph" w:styleId="Heading1">
    <w:name w:val="heading 1"/>
    <w:basedOn w:val="Normal"/>
    <w:next w:val="Normal"/>
    <w:link w:val="Heading1Char"/>
    <w:uiPriority w:val="9"/>
    <w:qFormat/>
    <w:rsid w:val="00581F74"/>
    <w:pPr>
      <w:pBdr>
        <w:bottom w:val="thinThickSmallGap" w:sz="12" w:space="1" w:color="988600" w:themeColor="accent2" w:themeShade="BF"/>
      </w:pBdr>
      <w:spacing w:before="400"/>
      <w:jc w:val="center"/>
      <w:outlineLvl w:val="0"/>
    </w:pPr>
    <w:rPr>
      <w:caps/>
      <w:color w:val="665A0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74"/>
    <w:pPr>
      <w:pBdr>
        <w:bottom w:val="single" w:sz="4" w:space="1" w:color="655900" w:themeColor="accent2" w:themeShade="7F"/>
      </w:pBdr>
      <w:spacing w:before="400"/>
      <w:jc w:val="center"/>
      <w:outlineLvl w:val="1"/>
    </w:pPr>
    <w:rPr>
      <w:caps/>
      <w:color w:val="665A0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74"/>
    <w:pPr>
      <w:pBdr>
        <w:top w:val="dotted" w:sz="4" w:space="1" w:color="655900" w:themeColor="accent2" w:themeShade="7F"/>
        <w:bottom w:val="dotted" w:sz="4" w:space="1" w:color="655900" w:themeColor="accent2" w:themeShade="7F"/>
      </w:pBdr>
      <w:spacing w:before="300"/>
      <w:jc w:val="center"/>
      <w:outlineLvl w:val="2"/>
    </w:pPr>
    <w:rPr>
      <w:caps/>
      <w:color w:val="655900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74"/>
    <w:pPr>
      <w:pBdr>
        <w:bottom w:val="dotted" w:sz="4" w:space="1" w:color="988600" w:themeColor="accent2" w:themeShade="BF"/>
      </w:pBdr>
      <w:spacing w:after="120"/>
      <w:jc w:val="center"/>
      <w:outlineLvl w:val="3"/>
    </w:pPr>
    <w:rPr>
      <w:caps/>
      <w:color w:val="65590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74"/>
    <w:pPr>
      <w:spacing w:before="320" w:after="120"/>
      <w:jc w:val="center"/>
      <w:outlineLvl w:val="4"/>
    </w:pPr>
    <w:rPr>
      <w:caps/>
      <w:color w:val="65590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74"/>
    <w:pPr>
      <w:spacing w:after="120"/>
      <w:jc w:val="center"/>
      <w:outlineLvl w:val="5"/>
    </w:pPr>
    <w:rPr>
      <w:caps/>
      <w:color w:val="98860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74"/>
    <w:pPr>
      <w:spacing w:after="120"/>
      <w:jc w:val="center"/>
      <w:outlineLvl w:val="6"/>
    </w:pPr>
    <w:rPr>
      <w:i/>
      <w:iCs/>
      <w:caps/>
      <w:color w:val="98860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74"/>
    <w:rPr>
      <w:caps/>
      <w:color w:val="665A00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74"/>
    <w:rPr>
      <w:caps/>
      <w:color w:val="665A0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74"/>
    <w:rPr>
      <w:caps/>
      <w:color w:val="65590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74"/>
    <w:rPr>
      <w:caps/>
      <w:color w:val="98860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74"/>
    <w:rPr>
      <w:i/>
      <w:iCs/>
      <w:caps/>
      <w:color w:val="98860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7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7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F7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1F74"/>
    <w:pPr>
      <w:pBdr>
        <w:top w:val="dotted" w:sz="2" w:space="1" w:color="665A00" w:themeColor="accent2" w:themeShade="80"/>
        <w:bottom w:val="dotted" w:sz="2" w:space="6" w:color="665A00" w:themeColor="accent2" w:themeShade="80"/>
      </w:pBdr>
      <w:spacing w:before="500" w:after="300" w:line="240" w:lineRule="auto"/>
      <w:jc w:val="center"/>
    </w:pPr>
    <w:rPr>
      <w:caps/>
      <w:color w:val="665A0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81F74"/>
    <w:rPr>
      <w:caps/>
      <w:color w:val="665A00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F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81F7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81F74"/>
    <w:rPr>
      <w:b/>
      <w:bCs/>
      <w:color w:val="988600" w:themeColor="accent2" w:themeShade="BF"/>
      <w:spacing w:val="5"/>
    </w:rPr>
  </w:style>
  <w:style w:type="character" w:styleId="Emphasis">
    <w:name w:val="Emphasis"/>
    <w:uiPriority w:val="20"/>
    <w:qFormat/>
    <w:rsid w:val="00581F7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81F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1F74"/>
  </w:style>
  <w:style w:type="paragraph" w:styleId="ListParagraph">
    <w:name w:val="List Paragraph"/>
    <w:basedOn w:val="Normal"/>
    <w:uiPriority w:val="34"/>
    <w:qFormat/>
    <w:rsid w:val="00581F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1F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1F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F74"/>
    <w:pPr>
      <w:pBdr>
        <w:top w:val="dotted" w:sz="2" w:space="10" w:color="665A00" w:themeColor="accent2" w:themeShade="80"/>
        <w:bottom w:val="dotted" w:sz="2" w:space="4" w:color="665A00" w:themeColor="accent2" w:themeShade="80"/>
      </w:pBdr>
      <w:spacing w:before="160" w:line="300" w:lineRule="auto"/>
      <w:ind w:left="1440" w:right="1440"/>
    </w:pPr>
    <w:rPr>
      <w:caps/>
      <w:color w:val="65590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F74"/>
    <w:rPr>
      <w:caps/>
      <w:color w:val="655900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81F74"/>
    <w:rPr>
      <w:i/>
      <w:iCs/>
    </w:rPr>
  </w:style>
  <w:style w:type="character" w:styleId="IntenseEmphasis">
    <w:name w:val="Intense Emphasis"/>
    <w:uiPriority w:val="21"/>
    <w:qFormat/>
    <w:rsid w:val="00581F7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81F74"/>
    <w:rPr>
      <w:rFonts w:asciiTheme="minorHAnsi" w:eastAsiaTheme="minorEastAsia" w:hAnsiTheme="minorHAnsi" w:cstheme="minorBidi"/>
      <w:i/>
      <w:iCs/>
      <w:color w:val="655900" w:themeColor="accent2" w:themeShade="7F"/>
    </w:rPr>
  </w:style>
  <w:style w:type="character" w:styleId="IntenseReference">
    <w:name w:val="Intense Reference"/>
    <w:uiPriority w:val="32"/>
    <w:qFormat/>
    <w:rsid w:val="00581F74"/>
    <w:rPr>
      <w:rFonts w:asciiTheme="minorHAnsi" w:eastAsiaTheme="minorEastAsia" w:hAnsiTheme="minorHAnsi" w:cstheme="minorBidi"/>
      <w:b/>
      <w:bCs/>
      <w:i/>
      <w:iCs/>
      <w:color w:val="655900" w:themeColor="accent2" w:themeShade="7F"/>
    </w:rPr>
  </w:style>
  <w:style w:type="character" w:styleId="BookTitle">
    <w:name w:val="Book Title"/>
    <w:uiPriority w:val="33"/>
    <w:qFormat/>
    <w:rsid w:val="00581F74"/>
    <w:rPr>
      <w:caps/>
      <w:color w:val="655900" w:themeColor="accent2" w:themeShade="7F"/>
      <w:spacing w:val="5"/>
      <w:u w:color="655900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F74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D45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28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87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2023-08-29T06:40:00Z</dcterms:created>
  <dcterms:modified xsi:type="dcterms:W3CDTF">2023-08-29T06:43:00Z</dcterms:modified>
</cp:coreProperties>
</file>